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E6" w:rsidRDefault="007836E6" w:rsidP="006A612B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570345" cy="9037982"/>
            <wp:effectExtent l="19050" t="0" r="1905" b="0"/>
            <wp:docPr id="1" name="Рисунок 1" descr="C:\Users\USER\Documents\титул конв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титул конве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8A5" w:rsidRPr="006528A5" w:rsidRDefault="006528A5" w:rsidP="006A612B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6528A5">
        <w:rPr>
          <w:rStyle w:val="a4"/>
          <w:sz w:val="28"/>
          <w:szCs w:val="28"/>
        </w:rPr>
        <w:lastRenderedPageBreak/>
        <w:t>ПОЛОЖЕНИЕ</w:t>
      </w:r>
    </w:p>
    <w:p w:rsidR="006528A5" w:rsidRPr="006528A5" w:rsidRDefault="006528A5" w:rsidP="006A612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528A5">
        <w:rPr>
          <w:sz w:val="28"/>
          <w:szCs w:val="28"/>
        </w:rPr>
        <w:t> </w:t>
      </w:r>
    </w:p>
    <w:p w:rsidR="006528A5" w:rsidRPr="006528A5" w:rsidRDefault="006528A5" w:rsidP="006A612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528A5">
        <w:rPr>
          <w:sz w:val="28"/>
          <w:szCs w:val="28"/>
        </w:rPr>
        <w:t xml:space="preserve">Настоящее Положение устанавливает основы организации, правового регулирования деятельности в </w:t>
      </w:r>
      <w:r>
        <w:rPr>
          <w:sz w:val="28"/>
          <w:szCs w:val="28"/>
        </w:rPr>
        <w:t xml:space="preserve">реализации </w:t>
      </w:r>
      <w:r w:rsidR="009E09A7">
        <w:rPr>
          <w:sz w:val="28"/>
          <w:szCs w:val="28"/>
        </w:rPr>
        <w:t>«</w:t>
      </w:r>
      <w:r w:rsidR="009E09A7" w:rsidRPr="009E09A7">
        <w:rPr>
          <w:sz w:val="28"/>
          <w:szCs w:val="28"/>
        </w:rPr>
        <w:t xml:space="preserve">ФЕДЕРАЛЬНОГО СОЦИАЛЬНОГО КОНВЕНТА «ГОРОД – ВОЗМОЖНОСТЕЙ» </w:t>
      </w:r>
      <w:r w:rsidRPr="006528A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</w:t>
      </w:r>
      <w:r w:rsidRPr="006528A5">
        <w:rPr>
          <w:sz w:val="28"/>
          <w:szCs w:val="28"/>
        </w:rPr>
        <w:t xml:space="preserve">ФОРУМА «НОВОСИБИРСК – ГОРОД </w:t>
      </w:r>
      <w:r w:rsidR="00CC3C10">
        <w:rPr>
          <w:sz w:val="28"/>
          <w:szCs w:val="28"/>
        </w:rPr>
        <w:t>БЕЗГРАНИЧНЫХ ВОЗМОЖНОСТЕЙ 2017»</w:t>
      </w:r>
      <w:r>
        <w:rPr>
          <w:sz w:val="28"/>
          <w:szCs w:val="28"/>
        </w:rPr>
        <w:t>.</w:t>
      </w:r>
    </w:p>
    <w:p w:rsidR="006528A5" w:rsidRPr="006528A5" w:rsidRDefault="006528A5" w:rsidP="006A612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528A5">
        <w:rPr>
          <w:sz w:val="28"/>
          <w:szCs w:val="28"/>
        </w:rPr>
        <w:t> </w:t>
      </w:r>
    </w:p>
    <w:p w:rsidR="006528A5" w:rsidRPr="006528A5" w:rsidRDefault="006528A5" w:rsidP="006A612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528A5">
        <w:rPr>
          <w:sz w:val="28"/>
          <w:szCs w:val="28"/>
        </w:rPr>
        <w:t> </w:t>
      </w:r>
    </w:p>
    <w:p w:rsidR="006528A5" w:rsidRDefault="006528A5" w:rsidP="006A612B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sz w:val="28"/>
          <w:szCs w:val="28"/>
        </w:rPr>
      </w:pPr>
      <w:r w:rsidRPr="006528A5">
        <w:rPr>
          <w:rStyle w:val="a4"/>
          <w:sz w:val="28"/>
          <w:szCs w:val="28"/>
        </w:rPr>
        <w:t>1.</w:t>
      </w:r>
      <w:r w:rsidRPr="006528A5">
        <w:rPr>
          <w:rStyle w:val="apple-converted-space"/>
          <w:b/>
          <w:bCs/>
          <w:sz w:val="28"/>
          <w:szCs w:val="28"/>
        </w:rPr>
        <w:t> </w:t>
      </w:r>
      <w:r w:rsidRPr="006528A5">
        <w:rPr>
          <w:rStyle w:val="a4"/>
          <w:sz w:val="28"/>
          <w:szCs w:val="28"/>
        </w:rPr>
        <w:t>ОБЩИЕ ПОЛОЖЕНИЯ</w:t>
      </w:r>
    </w:p>
    <w:p w:rsidR="009E09A7" w:rsidRDefault="009E09A7" w:rsidP="006A612B">
      <w:pPr>
        <w:pStyle w:val="a3"/>
        <w:spacing w:before="0" w:beforeAutospacing="0" w:after="0" w:afterAutospacing="0" w:line="360" w:lineRule="auto"/>
        <w:textAlignment w:val="baseline"/>
        <w:rPr>
          <w:rStyle w:val="a4"/>
          <w:sz w:val="28"/>
          <w:szCs w:val="28"/>
        </w:rPr>
      </w:pPr>
    </w:p>
    <w:p w:rsidR="009E09A7" w:rsidRPr="006528A5" w:rsidRDefault="009E09A7" w:rsidP="006A612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E09A7">
        <w:rPr>
          <w:sz w:val="28"/>
          <w:szCs w:val="28"/>
        </w:rPr>
        <w:t>1.1. Настоящее положение регламентирует статус и порядок проведения</w:t>
      </w:r>
      <w:r>
        <w:rPr>
          <w:sz w:val="28"/>
          <w:szCs w:val="28"/>
        </w:rPr>
        <w:t xml:space="preserve"> «</w:t>
      </w:r>
      <w:r w:rsidRPr="009E09A7">
        <w:rPr>
          <w:sz w:val="28"/>
          <w:szCs w:val="28"/>
        </w:rPr>
        <w:t>ФЕДЕРАЛЬНОГО СОЦИАЛЬНОГО КОНВЕНТА «ГОРОД – ВОЗМОЖНОСТЕЙ»</w:t>
      </w:r>
    </w:p>
    <w:p w:rsidR="006528A5" w:rsidRPr="009E09A7" w:rsidRDefault="009E09A7" w:rsidP="006A612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</w:t>
      </w:r>
      <w:r w:rsidR="00E90119" w:rsidRPr="00E90119">
        <w:rPr>
          <w:sz w:val="28"/>
          <w:szCs w:val="28"/>
        </w:rPr>
        <w:t>.</w:t>
      </w:r>
      <w:r>
        <w:rPr>
          <w:sz w:val="28"/>
          <w:szCs w:val="28"/>
        </w:rPr>
        <w:t xml:space="preserve"> Конвент пройдет 19</w:t>
      </w:r>
      <w:r w:rsidR="00E90119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2017 года</w:t>
      </w:r>
      <w:r w:rsidR="00E90119">
        <w:rPr>
          <w:sz w:val="28"/>
          <w:szCs w:val="28"/>
        </w:rPr>
        <w:t>.</w:t>
      </w:r>
      <w:r w:rsidR="006528A5" w:rsidRPr="009E09A7">
        <w:rPr>
          <w:sz w:val="28"/>
          <w:szCs w:val="28"/>
        </w:rPr>
        <w:t> </w:t>
      </w:r>
    </w:p>
    <w:p w:rsidR="009E09A7" w:rsidRDefault="009E09A7" w:rsidP="006A612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E09A7">
        <w:rPr>
          <w:sz w:val="28"/>
          <w:szCs w:val="28"/>
        </w:rPr>
        <w:t>1.3. Место проведения</w:t>
      </w:r>
    </w:p>
    <w:p w:rsidR="00B16200" w:rsidRDefault="009E09A7" w:rsidP="006A612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1.3.1.</w:t>
      </w:r>
      <w:r w:rsidRPr="009E09A7">
        <w:rPr>
          <w:sz w:val="28"/>
          <w:szCs w:val="28"/>
        </w:rPr>
        <w:t xml:space="preserve"> </w:t>
      </w:r>
      <w:r w:rsidR="00B16200">
        <w:rPr>
          <w:sz w:val="28"/>
          <w:szCs w:val="28"/>
        </w:rPr>
        <w:t>О</w:t>
      </w:r>
      <w:r w:rsidRPr="009E09A7">
        <w:rPr>
          <w:sz w:val="28"/>
          <w:szCs w:val="28"/>
        </w:rPr>
        <w:t xml:space="preserve">фициальная часть </w:t>
      </w:r>
      <w:r w:rsidR="002C1C96">
        <w:rPr>
          <w:sz w:val="28"/>
          <w:szCs w:val="28"/>
        </w:rPr>
        <w:t>КИНОКОМПЛЕКС</w:t>
      </w:r>
      <w:r>
        <w:rPr>
          <w:sz w:val="28"/>
          <w:szCs w:val="28"/>
        </w:rPr>
        <w:t xml:space="preserve"> «Победа», ул. Ленина, 7 с </w:t>
      </w:r>
      <w:r w:rsidR="00B16200">
        <w:rPr>
          <w:sz w:val="28"/>
          <w:szCs w:val="28"/>
        </w:rPr>
        <w:t xml:space="preserve">9.30 регистрация. С </w:t>
      </w:r>
      <w:r w:rsidR="006A612B">
        <w:rPr>
          <w:sz w:val="28"/>
          <w:szCs w:val="28"/>
        </w:rPr>
        <w:t>10.00 до 13</w:t>
      </w:r>
      <w:r>
        <w:rPr>
          <w:sz w:val="28"/>
          <w:szCs w:val="28"/>
        </w:rPr>
        <w:t xml:space="preserve">.00 </w:t>
      </w:r>
      <w:r w:rsidR="006A612B">
        <w:rPr>
          <w:sz w:val="28"/>
          <w:szCs w:val="28"/>
        </w:rPr>
        <w:t>основная программа.</w:t>
      </w:r>
    </w:p>
    <w:p w:rsidR="00951A5B" w:rsidRPr="00CC3C10" w:rsidRDefault="006A612B" w:rsidP="006A612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</w:t>
      </w:r>
      <w:r w:rsidR="00951A5B" w:rsidRPr="00951A5B">
        <w:rPr>
          <w:sz w:val="28"/>
          <w:szCs w:val="28"/>
        </w:rPr>
        <w:t>. Штаб Оргкомитета расположен по адресу</w:t>
      </w:r>
      <w:r w:rsidR="00CC3C10" w:rsidRPr="00CC3C10">
        <w:rPr>
          <w:sz w:val="28"/>
          <w:szCs w:val="28"/>
        </w:rPr>
        <w:t>:</w:t>
      </w:r>
      <w:r w:rsidR="00951A5B" w:rsidRPr="00951A5B">
        <w:rPr>
          <w:sz w:val="28"/>
          <w:szCs w:val="28"/>
        </w:rPr>
        <w:t xml:space="preserve"> 630048, г. Новосибирск, ул. Ватутина, 30</w:t>
      </w:r>
      <w:r w:rsidR="00CC3C10" w:rsidRPr="00CC3C10">
        <w:rPr>
          <w:sz w:val="28"/>
          <w:szCs w:val="28"/>
        </w:rPr>
        <w:t xml:space="preserve"> </w:t>
      </w:r>
    </w:p>
    <w:p w:rsidR="009E09A7" w:rsidRDefault="009E09A7" w:rsidP="006A612B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a4"/>
          <w:bCs w:val="0"/>
          <w:sz w:val="28"/>
          <w:szCs w:val="28"/>
        </w:rPr>
      </w:pPr>
      <w:r w:rsidRPr="009E09A7">
        <w:rPr>
          <w:sz w:val="28"/>
          <w:szCs w:val="28"/>
        </w:rPr>
        <w:br/>
      </w:r>
      <w:r w:rsidR="002C1C96">
        <w:rPr>
          <w:rStyle w:val="a4"/>
          <w:bCs w:val="0"/>
          <w:sz w:val="28"/>
          <w:szCs w:val="28"/>
        </w:rPr>
        <w:t xml:space="preserve">                                             </w:t>
      </w:r>
      <w:r w:rsidR="00B16200">
        <w:rPr>
          <w:rStyle w:val="a4"/>
          <w:bCs w:val="0"/>
          <w:sz w:val="28"/>
          <w:szCs w:val="28"/>
        </w:rPr>
        <w:t>2. ЦЕЛЬ И ЗАДАЧИ КОНВЕНТА</w:t>
      </w:r>
    </w:p>
    <w:p w:rsidR="00455455" w:rsidRPr="00B16200" w:rsidRDefault="00455455" w:rsidP="006A612B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sz w:val="28"/>
          <w:szCs w:val="28"/>
        </w:rPr>
      </w:pPr>
    </w:p>
    <w:p w:rsidR="00B16200" w:rsidRDefault="009E09A7" w:rsidP="006A612B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2.1. Цель</w:t>
      </w:r>
      <w:r w:rsidR="00455455">
        <w:rPr>
          <w:sz w:val="28"/>
          <w:szCs w:val="28"/>
        </w:rPr>
        <w:t xml:space="preserve"> Конвента:</w:t>
      </w:r>
      <w:r w:rsidRPr="009E09A7">
        <w:rPr>
          <w:sz w:val="28"/>
          <w:szCs w:val="28"/>
        </w:rPr>
        <w:t xml:space="preserve"> создание </w:t>
      </w:r>
      <w:r w:rsidR="00B16200">
        <w:rPr>
          <w:sz w:val="28"/>
          <w:szCs w:val="28"/>
        </w:rPr>
        <w:t xml:space="preserve">площадки для обсуждения важнейших проблем социальной сферы в России. </w:t>
      </w:r>
    </w:p>
    <w:p w:rsidR="009E09A7" w:rsidRPr="009E09A7" w:rsidRDefault="009E09A7" w:rsidP="006A612B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E09A7">
        <w:rPr>
          <w:sz w:val="28"/>
          <w:szCs w:val="28"/>
        </w:rPr>
        <w:t>2.2. Задачи Конвента:</w:t>
      </w:r>
      <w:r w:rsidRPr="009E09A7">
        <w:rPr>
          <w:sz w:val="28"/>
          <w:szCs w:val="28"/>
        </w:rPr>
        <w:br/>
        <w:t xml:space="preserve">- выявление перспективных </w:t>
      </w:r>
      <w:r w:rsidR="00B16200">
        <w:rPr>
          <w:sz w:val="28"/>
          <w:szCs w:val="28"/>
        </w:rPr>
        <w:t xml:space="preserve">социальных </w:t>
      </w:r>
      <w:r w:rsidRPr="009E09A7">
        <w:rPr>
          <w:sz w:val="28"/>
          <w:szCs w:val="28"/>
        </w:rPr>
        <w:t>инновационных проектов и содействие их продвижению;</w:t>
      </w:r>
      <w:r w:rsidRPr="009E09A7">
        <w:rPr>
          <w:sz w:val="28"/>
          <w:szCs w:val="28"/>
        </w:rPr>
        <w:br/>
        <w:t xml:space="preserve">- расширение сети </w:t>
      </w:r>
      <w:r w:rsidR="00B16200">
        <w:rPr>
          <w:sz w:val="28"/>
          <w:szCs w:val="28"/>
        </w:rPr>
        <w:t>партнеров из числа предст</w:t>
      </w:r>
      <w:r w:rsidR="00455455">
        <w:rPr>
          <w:sz w:val="28"/>
          <w:szCs w:val="28"/>
        </w:rPr>
        <w:t>авителей экспертного сообщества</w:t>
      </w:r>
      <w:r w:rsidR="00455455" w:rsidRPr="009E09A7">
        <w:rPr>
          <w:sz w:val="28"/>
          <w:szCs w:val="28"/>
        </w:rPr>
        <w:t>;</w:t>
      </w:r>
      <w:r w:rsidR="00B16200">
        <w:rPr>
          <w:sz w:val="28"/>
          <w:szCs w:val="28"/>
        </w:rPr>
        <w:t xml:space="preserve"> </w:t>
      </w:r>
      <w:r w:rsidRPr="009E09A7">
        <w:rPr>
          <w:sz w:val="28"/>
          <w:szCs w:val="28"/>
        </w:rPr>
        <w:br/>
        <w:t xml:space="preserve">- установление деловых и научных связей между различными субъектами, имеющими отношение к </w:t>
      </w:r>
      <w:r w:rsidR="00455455">
        <w:rPr>
          <w:sz w:val="28"/>
          <w:szCs w:val="28"/>
        </w:rPr>
        <w:t>деятельности в социальной сфере</w:t>
      </w:r>
      <w:r w:rsidRPr="009E09A7">
        <w:rPr>
          <w:sz w:val="28"/>
          <w:szCs w:val="28"/>
        </w:rPr>
        <w:t>.</w:t>
      </w:r>
      <w:r w:rsidRPr="009E09A7">
        <w:rPr>
          <w:sz w:val="28"/>
          <w:szCs w:val="28"/>
        </w:rPr>
        <w:br/>
      </w:r>
    </w:p>
    <w:p w:rsidR="009E09A7" w:rsidRPr="009E09A7" w:rsidRDefault="00455455" w:rsidP="006A612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9E09A7">
        <w:rPr>
          <w:b/>
          <w:bCs/>
          <w:sz w:val="28"/>
          <w:szCs w:val="28"/>
        </w:rPr>
        <w:lastRenderedPageBreak/>
        <w:t>ОРГАНИЗАЦИОННЫЙ КОМИТЕТ КОНВЕНТА</w:t>
      </w:r>
    </w:p>
    <w:p w:rsidR="009E09A7" w:rsidRPr="009E09A7" w:rsidRDefault="009E09A7" w:rsidP="006A612B">
      <w:pPr>
        <w:pStyle w:val="a3"/>
        <w:spacing w:line="360" w:lineRule="auto"/>
        <w:textAlignment w:val="baseline"/>
        <w:rPr>
          <w:sz w:val="28"/>
          <w:szCs w:val="28"/>
        </w:rPr>
      </w:pPr>
      <w:r w:rsidRPr="009E09A7">
        <w:rPr>
          <w:sz w:val="28"/>
          <w:szCs w:val="28"/>
        </w:rPr>
        <w:t>3.1. Для организации и проведения Конвента создается Организационный комитет.</w:t>
      </w:r>
      <w:r w:rsidRPr="009E09A7">
        <w:rPr>
          <w:sz w:val="28"/>
          <w:szCs w:val="28"/>
        </w:rPr>
        <w:br/>
      </w:r>
      <w:r w:rsidR="006A612B">
        <w:rPr>
          <w:sz w:val="28"/>
          <w:szCs w:val="28"/>
        </w:rPr>
        <w:t>3.2</w:t>
      </w:r>
      <w:r w:rsidRPr="009E09A7">
        <w:rPr>
          <w:sz w:val="28"/>
          <w:szCs w:val="28"/>
        </w:rPr>
        <w:t>. Функции Организационного комитета:</w:t>
      </w:r>
      <w:r w:rsidRPr="009E09A7">
        <w:rPr>
          <w:sz w:val="28"/>
          <w:szCs w:val="28"/>
        </w:rPr>
        <w:br/>
        <w:t>- сбор заявок на участие в Конвенте;</w:t>
      </w:r>
      <w:r w:rsidRPr="009E09A7">
        <w:rPr>
          <w:sz w:val="28"/>
          <w:szCs w:val="28"/>
        </w:rPr>
        <w:br/>
        <w:t>- распрос</w:t>
      </w:r>
      <w:r w:rsidR="00455455">
        <w:rPr>
          <w:sz w:val="28"/>
          <w:szCs w:val="28"/>
        </w:rPr>
        <w:t>транение информации о Конвенте</w:t>
      </w:r>
      <w:r w:rsidRPr="009E09A7">
        <w:rPr>
          <w:sz w:val="28"/>
          <w:szCs w:val="28"/>
        </w:rPr>
        <w:t>;</w:t>
      </w:r>
      <w:r w:rsidRPr="009E09A7">
        <w:rPr>
          <w:sz w:val="28"/>
          <w:szCs w:val="28"/>
        </w:rPr>
        <w:br/>
        <w:t>- приглашение экспертов</w:t>
      </w:r>
      <w:r w:rsidR="00455455">
        <w:rPr>
          <w:sz w:val="28"/>
          <w:szCs w:val="28"/>
        </w:rPr>
        <w:t xml:space="preserve"> и партнеров</w:t>
      </w:r>
      <w:r w:rsidRPr="009E09A7">
        <w:rPr>
          <w:sz w:val="28"/>
          <w:szCs w:val="28"/>
        </w:rPr>
        <w:t>;</w:t>
      </w:r>
      <w:r w:rsidRPr="009E09A7">
        <w:rPr>
          <w:sz w:val="28"/>
          <w:szCs w:val="28"/>
        </w:rPr>
        <w:br/>
        <w:t>- выполнение иных функций, связанных с организацией Конвента.</w:t>
      </w:r>
      <w:r w:rsidRPr="009E09A7">
        <w:rPr>
          <w:sz w:val="28"/>
          <w:szCs w:val="28"/>
        </w:rPr>
        <w:br/>
      </w:r>
      <w:r w:rsidRPr="009E09A7">
        <w:rPr>
          <w:sz w:val="28"/>
          <w:szCs w:val="28"/>
        </w:rPr>
        <w:br/>
      </w:r>
      <w:r w:rsidR="002C1C96">
        <w:rPr>
          <w:b/>
          <w:bCs/>
          <w:sz w:val="28"/>
          <w:szCs w:val="28"/>
        </w:rPr>
        <w:t xml:space="preserve">                                                        4. </w:t>
      </w:r>
      <w:r w:rsidR="002C1C96" w:rsidRPr="009E09A7">
        <w:rPr>
          <w:b/>
          <w:bCs/>
          <w:sz w:val="28"/>
          <w:szCs w:val="28"/>
        </w:rPr>
        <w:t>СТРУКТУРА КОНВЕНТА</w:t>
      </w:r>
    </w:p>
    <w:p w:rsidR="009E09A7" w:rsidRPr="009E09A7" w:rsidRDefault="009E09A7" w:rsidP="006A612B">
      <w:pPr>
        <w:pStyle w:val="a3"/>
        <w:spacing w:line="360" w:lineRule="auto"/>
        <w:textAlignment w:val="baseline"/>
        <w:rPr>
          <w:sz w:val="28"/>
          <w:szCs w:val="28"/>
        </w:rPr>
      </w:pPr>
      <w:r w:rsidRPr="009E09A7">
        <w:rPr>
          <w:sz w:val="28"/>
          <w:szCs w:val="28"/>
        </w:rPr>
        <w:t xml:space="preserve">4.1. Конвент представляет собой работу </w:t>
      </w:r>
      <w:r w:rsidR="00455455">
        <w:rPr>
          <w:sz w:val="28"/>
          <w:szCs w:val="28"/>
        </w:rPr>
        <w:t xml:space="preserve">трех </w:t>
      </w:r>
      <w:r w:rsidRPr="009E09A7">
        <w:rPr>
          <w:sz w:val="28"/>
          <w:szCs w:val="28"/>
        </w:rPr>
        <w:t>тематических площадок</w:t>
      </w:r>
      <w:r w:rsidR="00455455">
        <w:rPr>
          <w:sz w:val="28"/>
          <w:szCs w:val="28"/>
        </w:rPr>
        <w:t xml:space="preserve"> и официальн</w:t>
      </w:r>
      <w:proofErr w:type="gramStart"/>
      <w:r w:rsidR="00455455">
        <w:rPr>
          <w:sz w:val="28"/>
          <w:szCs w:val="28"/>
        </w:rPr>
        <w:t>о</w:t>
      </w:r>
      <w:r w:rsidR="002C1C96">
        <w:rPr>
          <w:sz w:val="28"/>
          <w:szCs w:val="28"/>
        </w:rPr>
        <w:t>-</w:t>
      </w:r>
      <w:proofErr w:type="gramEnd"/>
      <w:r w:rsidR="00455455">
        <w:rPr>
          <w:sz w:val="28"/>
          <w:szCs w:val="28"/>
        </w:rPr>
        <w:t xml:space="preserve"> деловой части</w:t>
      </w:r>
      <w:r w:rsidRPr="009E09A7">
        <w:rPr>
          <w:sz w:val="28"/>
          <w:szCs w:val="28"/>
        </w:rPr>
        <w:t>:</w:t>
      </w:r>
      <w:r w:rsidRPr="009E09A7">
        <w:rPr>
          <w:sz w:val="28"/>
          <w:szCs w:val="28"/>
        </w:rPr>
        <w:br/>
        <w:t>4.1.1.</w:t>
      </w:r>
      <w:r w:rsidR="00455455">
        <w:rPr>
          <w:sz w:val="28"/>
          <w:szCs w:val="28"/>
        </w:rPr>
        <w:t xml:space="preserve"> </w:t>
      </w:r>
      <w:r w:rsidR="002C1C96">
        <w:rPr>
          <w:sz w:val="28"/>
          <w:szCs w:val="28"/>
        </w:rPr>
        <w:t>«Национальная технологическая инициатива</w:t>
      </w:r>
      <w:r w:rsidR="00455455">
        <w:rPr>
          <w:sz w:val="28"/>
          <w:szCs w:val="28"/>
        </w:rPr>
        <w:t xml:space="preserve"> для Доступной среды – новые подходы».</w:t>
      </w:r>
      <w:r w:rsidRPr="009E09A7">
        <w:rPr>
          <w:sz w:val="28"/>
          <w:szCs w:val="28"/>
        </w:rPr>
        <w:br/>
        <w:t xml:space="preserve">4.1.2. </w:t>
      </w:r>
      <w:r w:rsidR="00455455">
        <w:rPr>
          <w:sz w:val="28"/>
          <w:szCs w:val="28"/>
        </w:rPr>
        <w:t>«Городская экосистема социального предпринимательства».</w:t>
      </w:r>
      <w:r w:rsidRPr="009E09A7">
        <w:rPr>
          <w:sz w:val="28"/>
          <w:szCs w:val="28"/>
        </w:rPr>
        <w:br/>
        <w:t>4.1.3.</w:t>
      </w:r>
      <w:r w:rsidR="00455455">
        <w:rPr>
          <w:sz w:val="28"/>
          <w:szCs w:val="28"/>
        </w:rPr>
        <w:t xml:space="preserve"> «Защита прав потребителей из числа маломобильных групп граждан».</w:t>
      </w:r>
      <w:r w:rsidRPr="009E09A7">
        <w:rPr>
          <w:sz w:val="28"/>
          <w:szCs w:val="28"/>
        </w:rPr>
        <w:br/>
        <w:t>4.1.4.</w:t>
      </w:r>
      <w:r w:rsidR="00455455">
        <w:rPr>
          <w:sz w:val="28"/>
          <w:szCs w:val="28"/>
        </w:rPr>
        <w:t xml:space="preserve"> Подведение итогов</w:t>
      </w:r>
      <w:r w:rsidRPr="009E09A7">
        <w:rPr>
          <w:sz w:val="28"/>
          <w:szCs w:val="28"/>
        </w:rPr>
        <w:t>.</w:t>
      </w:r>
      <w:r w:rsidRPr="009E09A7">
        <w:rPr>
          <w:sz w:val="28"/>
          <w:szCs w:val="28"/>
        </w:rPr>
        <w:br/>
      </w:r>
      <w:r w:rsidRPr="009E09A7">
        <w:rPr>
          <w:sz w:val="28"/>
          <w:szCs w:val="28"/>
        </w:rPr>
        <w:br/>
      </w:r>
      <w:r w:rsidR="002C1C96">
        <w:rPr>
          <w:b/>
          <w:bCs/>
          <w:sz w:val="28"/>
          <w:szCs w:val="28"/>
        </w:rPr>
        <w:t xml:space="preserve">                                                                </w:t>
      </w:r>
      <w:r w:rsidR="00455455">
        <w:rPr>
          <w:b/>
          <w:bCs/>
          <w:sz w:val="28"/>
          <w:szCs w:val="28"/>
        </w:rPr>
        <w:t xml:space="preserve">5. </w:t>
      </w:r>
      <w:r w:rsidR="00455455" w:rsidRPr="009E09A7">
        <w:rPr>
          <w:b/>
          <w:bCs/>
          <w:sz w:val="28"/>
          <w:szCs w:val="28"/>
        </w:rPr>
        <w:t>УСЛОВИЯ УЧАСТИЯ</w:t>
      </w:r>
    </w:p>
    <w:p w:rsidR="00B16200" w:rsidRDefault="009E09A7" w:rsidP="006A612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E09A7">
        <w:rPr>
          <w:sz w:val="28"/>
          <w:szCs w:val="28"/>
        </w:rPr>
        <w:t xml:space="preserve">5.1. Участниками Конвента могут быть </w:t>
      </w:r>
      <w:r w:rsidR="00455455">
        <w:rPr>
          <w:sz w:val="28"/>
          <w:szCs w:val="28"/>
        </w:rPr>
        <w:t>лица старше 18</w:t>
      </w:r>
      <w:r w:rsidRPr="009E09A7">
        <w:rPr>
          <w:sz w:val="28"/>
          <w:szCs w:val="28"/>
        </w:rPr>
        <w:t xml:space="preserve"> лет, занимающиеся научно-техническим творчеством, </w:t>
      </w:r>
      <w:r w:rsidR="00455455">
        <w:rPr>
          <w:sz w:val="28"/>
          <w:szCs w:val="28"/>
        </w:rPr>
        <w:t xml:space="preserve">социальным предпринимательством, проблемами Доступной среды, </w:t>
      </w:r>
      <w:r w:rsidRPr="009E09A7">
        <w:rPr>
          <w:sz w:val="28"/>
          <w:szCs w:val="28"/>
        </w:rPr>
        <w:t xml:space="preserve">а также представители </w:t>
      </w:r>
      <w:r w:rsidR="00455455">
        <w:rPr>
          <w:sz w:val="28"/>
          <w:szCs w:val="28"/>
        </w:rPr>
        <w:t xml:space="preserve">иных </w:t>
      </w:r>
      <w:r w:rsidRPr="009E09A7">
        <w:rPr>
          <w:sz w:val="28"/>
          <w:szCs w:val="28"/>
        </w:rPr>
        <w:t>организаций, ведущих работу по</w:t>
      </w:r>
      <w:r w:rsidR="00455455">
        <w:rPr>
          <w:sz w:val="28"/>
          <w:szCs w:val="28"/>
        </w:rPr>
        <w:t xml:space="preserve"> тематике Форума </w:t>
      </w:r>
      <w:r w:rsidR="00455455" w:rsidRPr="006528A5">
        <w:rPr>
          <w:sz w:val="28"/>
          <w:szCs w:val="28"/>
        </w:rPr>
        <w:t xml:space="preserve">«НОВОСИБИРСК – ГОРОД </w:t>
      </w:r>
      <w:r w:rsidR="002C1C96">
        <w:rPr>
          <w:sz w:val="28"/>
          <w:szCs w:val="28"/>
        </w:rPr>
        <w:t>БЕЗГРАНИЧНЫХ ВОЗМОЖНОСТЕЙ</w:t>
      </w:r>
      <w:r w:rsidR="00455455">
        <w:rPr>
          <w:sz w:val="28"/>
          <w:szCs w:val="28"/>
        </w:rPr>
        <w:t>»</w:t>
      </w:r>
      <w:r w:rsidRPr="009E09A7">
        <w:rPr>
          <w:sz w:val="28"/>
          <w:szCs w:val="28"/>
        </w:rPr>
        <w:t>.</w:t>
      </w:r>
      <w:r w:rsidRPr="009E09A7">
        <w:rPr>
          <w:sz w:val="28"/>
          <w:szCs w:val="28"/>
        </w:rPr>
        <w:br/>
      </w:r>
      <w:r w:rsidRPr="009E09A7">
        <w:rPr>
          <w:sz w:val="28"/>
          <w:szCs w:val="28"/>
        </w:rPr>
        <w:br/>
      </w:r>
      <w:r w:rsidRPr="009E09A7">
        <w:rPr>
          <w:sz w:val="28"/>
          <w:szCs w:val="28"/>
        </w:rPr>
        <w:br/>
      </w:r>
    </w:p>
    <w:sectPr w:rsidR="00B16200" w:rsidSect="00E90119">
      <w:footerReference w:type="default" r:id="rId8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60" w:rsidRDefault="00F66660" w:rsidP="00125020">
      <w:pPr>
        <w:spacing w:after="0" w:line="240" w:lineRule="auto"/>
      </w:pPr>
      <w:r>
        <w:separator/>
      </w:r>
    </w:p>
  </w:endnote>
  <w:endnote w:type="continuationSeparator" w:id="0">
    <w:p w:rsidR="00F66660" w:rsidRDefault="00F66660" w:rsidP="0012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615907"/>
      <w:docPartObj>
        <w:docPartGallery w:val="Page Numbers (Bottom of Page)"/>
        <w:docPartUnique/>
      </w:docPartObj>
    </w:sdtPr>
    <w:sdtContent>
      <w:p w:rsidR="00CE69C7" w:rsidRDefault="001D600A">
        <w:pPr>
          <w:pStyle w:val="a8"/>
          <w:jc w:val="center"/>
        </w:pPr>
        <w:r w:rsidRPr="00125020">
          <w:rPr>
            <w:rFonts w:ascii="Times New Roman" w:hAnsi="Times New Roman" w:cs="Times New Roman"/>
          </w:rPr>
          <w:fldChar w:fldCharType="begin"/>
        </w:r>
        <w:r w:rsidR="00CE69C7" w:rsidRPr="00125020">
          <w:rPr>
            <w:rFonts w:ascii="Times New Roman" w:hAnsi="Times New Roman" w:cs="Times New Roman"/>
          </w:rPr>
          <w:instrText xml:space="preserve"> PAGE   \* MERGEFORMAT </w:instrText>
        </w:r>
        <w:r w:rsidRPr="00125020">
          <w:rPr>
            <w:rFonts w:ascii="Times New Roman" w:hAnsi="Times New Roman" w:cs="Times New Roman"/>
          </w:rPr>
          <w:fldChar w:fldCharType="separate"/>
        </w:r>
        <w:r w:rsidR="007836E6">
          <w:rPr>
            <w:rFonts w:ascii="Times New Roman" w:hAnsi="Times New Roman" w:cs="Times New Roman"/>
            <w:noProof/>
          </w:rPr>
          <w:t>2</w:t>
        </w:r>
        <w:r w:rsidRPr="00125020">
          <w:rPr>
            <w:rFonts w:ascii="Times New Roman" w:hAnsi="Times New Roman" w:cs="Times New Roman"/>
          </w:rPr>
          <w:fldChar w:fldCharType="end"/>
        </w:r>
      </w:p>
    </w:sdtContent>
  </w:sdt>
  <w:p w:rsidR="00CE69C7" w:rsidRDefault="00CE69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60" w:rsidRDefault="00F66660" w:rsidP="00125020">
      <w:pPr>
        <w:spacing w:after="0" w:line="240" w:lineRule="auto"/>
      </w:pPr>
      <w:r>
        <w:separator/>
      </w:r>
    </w:p>
  </w:footnote>
  <w:footnote w:type="continuationSeparator" w:id="0">
    <w:p w:rsidR="00F66660" w:rsidRDefault="00F66660" w:rsidP="0012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302"/>
    <w:multiLevelType w:val="multilevel"/>
    <w:tmpl w:val="297A7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107FA"/>
    <w:multiLevelType w:val="hybridMultilevel"/>
    <w:tmpl w:val="A99AF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6A6F"/>
    <w:multiLevelType w:val="multilevel"/>
    <w:tmpl w:val="CD746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97802"/>
    <w:multiLevelType w:val="multilevel"/>
    <w:tmpl w:val="90FE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E0205"/>
    <w:multiLevelType w:val="hybridMultilevel"/>
    <w:tmpl w:val="4118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6198B"/>
    <w:multiLevelType w:val="multilevel"/>
    <w:tmpl w:val="39E434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87640"/>
    <w:multiLevelType w:val="hybridMultilevel"/>
    <w:tmpl w:val="A99AF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82860"/>
    <w:multiLevelType w:val="hybridMultilevel"/>
    <w:tmpl w:val="56AE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92A14"/>
    <w:multiLevelType w:val="multilevel"/>
    <w:tmpl w:val="FE5EF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8A5"/>
    <w:rsid w:val="00005B65"/>
    <w:rsid w:val="00011DFB"/>
    <w:rsid w:val="00016DED"/>
    <w:rsid w:val="00023F55"/>
    <w:rsid w:val="00064E28"/>
    <w:rsid w:val="000841D8"/>
    <w:rsid w:val="00085A88"/>
    <w:rsid w:val="000907F9"/>
    <w:rsid w:val="00092C4C"/>
    <w:rsid w:val="00092D13"/>
    <w:rsid w:val="000B48A7"/>
    <w:rsid w:val="000C42D6"/>
    <w:rsid w:val="0012230F"/>
    <w:rsid w:val="00125020"/>
    <w:rsid w:val="00136826"/>
    <w:rsid w:val="00137FE4"/>
    <w:rsid w:val="00144506"/>
    <w:rsid w:val="001449AD"/>
    <w:rsid w:val="0015642F"/>
    <w:rsid w:val="00175DB2"/>
    <w:rsid w:val="0017680C"/>
    <w:rsid w:val="00181036"/>
    <w:rsid w:val="0019447A"/>
    <w:rsid w:val="00194A58"/>
    <w:rsid w:val="001C74D2"/>
    <w:rsid w:val="001C7C31"/>
    <w:rsid w:val="001D0E7A"/>
    <w:rsid w:val="001D600A"/>
    <w:rsid w:val="001D7D92"/>
    <w:rsid w:val="001F0D19"/>
    <w:rsid w:val="00202F00"/>
    <w:rsid w:val="002041A2"/>
    <w:rsid w:val="00207A5D"/>
    <w:rsid w:val="00216798"/>
    <w:rsid w:val="00221CF3"/>
    <w:rsid w:val="00236A26"/>
    <w:rsid w:val="00253BA3"/>
    <w:rsid w:val="00261512"/>
    <w:rsid w:val="002625E8"/>
    <w:rsid w:val="00270F0A"/>
    <w:rsid w:val="002755DC"/>
    <w:rsid w:val="00276A70"/>
    <w:rsid w:val="00277B85"/>
    <w:rsid w:val="002874B2"/>
    <w:rsid w:val="00292430"/>
    <w:rsid w:val="002A241B"/>
    <w:rsid w:val="002A48FD"/>
    <w:rsid w:val="002B1DB9"/>
    <w:rsid w:val="002C1C96"/>
    <w:rsid w:val="002C2E7A"/>
    <w:rsid w:val="002E296C"/>
    <w:rsid w:val="002E30C3"/>
    <w:rsid w:val="0031001E"/>
    <w:rsid w:val="003363FF"/>
    <w:rsid w:val="00343B49"/>
    <w:rsid w:val="00350CDC"/>
    <w:rsid w:val="003814A0"/>
    <w:rsid w:val="0038680B"/>
    <w:rsid w:val="00386AC9"/>
    <w:rsid w:val="00393775"/>
    <w:rsid w:val="003979F0"/>
    <w:rsid w:val="00397BD2"/>
    <w:rsid w:val="003A052B"/>
    <w:rsid w:val="003A1178"/>
    <w:rsid w:val="003A1263"/>
    <w:rsid w:val="003A687B"/>
    <w:rsid w:val="003A6D9B"/>
    <w:rsid w:val="003D5335"/>
    <w:rsid w:val="003E2724"/>
    <w:rsid w:val="003E33F8"/>
    <w:rsid w:val="003E58B3"/>
    <w:rsid w:val="003F3BFD"/>
    <w:rsid w:val="003F4E94"/>
    <w:rsid w:val="003F73D2"/>
    <w:rsid w:val="004020D9"/>
    <w:rsid w:val="0040775A"/>
    <w:rsid w:val="0041062E"/>
    <w:rsid w:val="004110DB"/>
    <w:rsid w:val="004223F5"/>
    <w:rsid w:val="004272D9"/>
    <w:rsid w:val="00455455"/>
    <w:rsid w:val="0045680D"/>
    <w:rsid w:val="00463384"/>
    <w:rsid w:val="004742D3"/>
    <w:rsid w:val="00492756"/>
    <w:rsid w:val="004B3A57"/>
    <w:rsid w:val="004B4B8A"/>
    <w:rsid w:val="004C0A21"/>
    <w:rsid w:val="004C4F41"/>
    <w:rsid w:val="004C7F9D"/>
    <w:rsid w:val="004E43D3"/>
    <w:rsid w:val="004E5A9D"/>
    <w:rsid w:val="00500A4A"/>
    <w:rsid w:val="00515FFB"/>
    <w:rsid w:val="00520642"/>
    <w:rsid w:val="0052788B"/>
    <w:rsid w:val="00534E58"/>
    <w:rsid w:val="00541E91"/>
    <w:rsid w:val="00542C36"/>
    <w:rsid w:val="00543C03"/>
    <w:rsid w:val="00546618"/>
    <w:rsid w:val="005474CB"/>
    <w:rsid w:val="00562CD0"/>
    <w:rsid w:val="00563000"/>
    <w:rsid w:val="00564374"/>
    <w:rsid w:val="005720D2"/>
    <w:rsid w:val="005962A3"/>
    <w:rsid w:val="005A2D8C"/>
    <w:rsid w:val="005B57A2"/>
    <w:rsid w:val="005D0392"/>
    <w:rsid w:val="005E4C3B"/>
    <w:rsid w:val="005E5D3C"/>
    <w:rsid w:val="005F60CA"/>
    <w:rsid w:val="005F6B4D"/>
    <w:rsid w:val="006032D5"/>
    <w:rsid w:val="006035F6"/>
    <w:rsid w:val="00603BD1"/>
    <w:rsid w:val="006225F2"/>
    <w:rsid w:val="00633BF8"/>
    <w:rsid w:val="0065001B"/>
    <w:rsid w:val="006528A5"/>
    <w:rsid w:val="00673B28"/>
    <w:rsid w:val="0067733C"/>
    <w:rsid w:val="006916C9"/>
    <w:rsid w:val="00691A10"/>
    <w:rsid w:val="006A0D17"/>
    <w:rsid w:val="006A1706"/>
    <w:rsid w:val="006A5555"/>
    <w:rsid w:val="006A5CE7"/>
    <w:rsid w:val="006A612B"/>
    <w:rsid w:val="006B4E84"/>
    <w:rsid w:val="006C386A"/>
    <w:rsid w:val="006C3F23"/>
    <w:rsid w:val="006C7ACF"/>
    <w:rsid w:val="006C7F3C"/>
    <w:rsid w:val="006E275C"/>
    <w:rsid w:val="006F7D99"/>
    <w:rsid w:val="00713A96"/>
    <w:rsid w:val="00735AEE"/>
    <w:rsid w:val="00736108"/>
    <w:rsid w:val="00737030"/>
    <w:rsid w:val="00742F1C"/>
    <w:rsid w:val="0076133D"/>
    <w:rsid w:val="00762A6E"/>
    <w:rsid w:val="007638C5"/>
    <w:rsid w:val="00773047"/>
    <w:rsid w:val="007836E6"/>
    <w:rsid w:val="00793180"/>
    <w:rsid w:val="007A0EC1"/>
    <w:rsid w:val="007B2A13"/>
    <w:rsid w:val="007B49A4"/>
    <w:rsid w:val="007C2D2F"/>
    <w:rsid w:val="007D7554"/>
    <w:rsid w:val="007E1121"/>
    <w:rsid w:val="007E1972"/>
    <w:rsid w:val="007F3420"/>
    <w:rsid w:val="007F7DF4"/>
    <w:rsid w:val="0080529C"/>
    <w:rsid w:val="00817181"/>
    <w:rsid w:val="00820074"/>
    <w:rsid w:val="00835958"/>
    <w:rsid w:val="00873FC0"/>
    <w:rsid w:val="00884219"/>
    <w:rsid w:val="00890593"/>
    <w:rsid w:val="00892392"/>
    <w:rsid w:val="00894559"/>
    <w:rsid w:val="00894ADF"/>
    <w:rsid w:val="008C24ED"/>
    <w:rsid w:val="008C2517"/>
    <w:rsid w:val="008C7E9C"/>
    <w:rsid w:val="008D2D47"/>
    <w:rsid w:val="008E3703"/>
    <w:rsid w:val="008F6E5C"/>
    <w:rsid w:val="008F791D"/>
    <w:rsid w:val="00907A3F"/>
    <w:rsid w:val="0092161E"/>
    <w:rsid w:val="00926181"/>
    <w:rsid w:val="00926BE1"/>
    <w:rsid w:val="00951A5B"/>
    <w:rsid w:val="00956313"/>
    <w:rsid w:val="00956F53"/>
    <w:rsid w:val="00972CDF"/>
    <w:rsid w:val="00974DAC"/>
    <w:rsid w:val="00977641"/>
    <w:rsid w:val="00992329"/>
    <w:rsid w:val="009A3B03"/>
    <w:rsid w:val="009A427D"/>
    <w:rsid w:val="009B4313"/>
    <w:rsid w:val="009C606F"/>
    <w:rsid w:val="009D120C"/>
    <w:rsid w:val="009D3007"/>
    <w:rsid w:val="009D7CE5"/>
    <w:rsid w:val="009E0350"/>
    <w:rsid w:val="009E09A7"/>
    <w:rsid w:val="009E2E75"/>
    <w:rsid w:val="009E664D"/>
    <w:rsid w:val="00A10131"/>
    <w:rsid w:val="00A16408"/>
    <w:rsid w:val="00A20CBA"/>
    <w:rsid w:val="00A26B85"/>
    <w:rsid w:val="00A34C6A"/>
    <w:rsid w:val="00A3762E"/>
    <w:rsid w:val="00A405A2"/>
    <w:rsid w:val="00A449A3"/>
    <w:rsid w:val="00A5433D"/>
    <w:rsid w:val="00A74BD0"/>
    <w:rsid w:val="00A8632F"/>
    <w:rsid w:val="00AB48C3"/>
    <w:rsid w:val="00AB65FE"/>
    <w:rsid w:val="00AC7865"/>
    <w:rsid w:val="00AD13E6"/>
    <w:rsid w:val="00AD2674"/>
    <w:rsid w:val="00AD2D8D"/>
    <w:rsid w:val="00AE666E"/>
    <w:rsid w:val="00AF507E"/>
    <w:rsid w:val="00B00FC7"/>
    <w:rsid w:val="00B020F2"/>
    <w:rsid w:val="00B02562"/>
    <w:rsid w:val="00B16200"/>
    <w:rsid w:val="00B35505"/>
    <w:rsid w:val="00B37402"/>
    <w:rsid w:val="00B47D02"/>
    <w:rsid w:val="00B534B8"/>
    <w:rsid w:val="00B560BF"/>
    <w:rsid w:val="00B62F7E"/>
    <w:rsid w:val="00B726B7"/>
    <w:rsid w:val="00B741B1"/>
    <w:rsid w:val="00B7693F"/>
    <w:rsid w:val="00B76B36"/>
    <w:rsid w:val="00B87507"/>
    <w:rsid w:val="00B91FD6"/>
    <w:rsid w:val="00B97303"/>
    <w:rsid w:val="00BA04C3"/>
    <w:rsid w:val="00BA2AB0"/>
    <w:rsid w:val="00BB28CB"/>
    <w:rsid w:val="00BB41E1"/>
    <w:rsid w:val="00BD28F1"/>
    <w:rsid w:val="00BF0B82"/>
    <w:rsid w:val="00BF3940"/>
    <w:rsid w:val="00BF7086"/>
    <w:rsid w:val="00C041A0"/>
    <w:rsid w:val="00C0790C"/>
    <w:rsid w:val="00C1318D"/>
    <w:rsid w:val="00C146F3"/>
    <w:rsid w:val="00C17603"/>
    <w:rsid w:val="00C225D2"/>
    <w:rsid w:val="00C257A0"/>
    <w:rsid w:val="00C3444D"/>
    <w:rsid w:val="00C5416A"/>
    <w:rsid w:val="00C569C5"/>
    <w:rsid w:val="00C70B49"/>
    <w:rsid w:val="00C71897"/>
    <w:rsid w:val="00C85D27"/>
    <w:rsid w:val="00C96D17"/>
    <w:rsid w:val="00CA5CBE"/>
    <w:rsid w:val="00CC2A98"/>
    <w:rsid w:val="00CC2E23"/>
    <w:rsid w:val="00CC3C10"/>
    <w:rsid w:val="00CE6160"/>
    <w:rsid w:val="00CE69C7"/>
    <w:rsid w:val="00CF62B7"/>
    <w:rsid w:val="00D129AA"/>
    <w:rsid w:val="00D15F8D"/>
    <w:rsid w:val="00D2215C"/>
    <w:rsid w:val="00D225C2"/>
    <w:rsid w:val="00D3304C"/>
    <w:rsid w:val="00D3481D"/>
    <w:rsid w:val="00D368AF"/>
    <w:rsid w:val="00D377CF"/>
    <w:rsid w:val="00D4354A"/>
    <w:rsid w:val="00D54188"/>
    <w:rsid w:val="00D65D78"/>
    <w:rsid w:val="00D66DE6"/>
    <w:rsid w:val="00D70708"/>
    <w:rsid w:val="00D71B63"/>
    <w:rsid w:val="00D97537"/>
    <w:rsid w:val="00DA0A48"/>
    <w:rsid w:val="00DA288A"/>
    <w:rsid w:val="00DA44FC"/>
    <w:rsid w:val="00DA7BF7"/>
    <w:rsid w:val="00DB13E5"/>
    <w:rsid w:val="00DD0174"/>
    <w:rsid w:val="00DE216F"/>
    <w:rsid w:val="00DE6057"/>
    <w:rsid w:val="00E00105"/>
    <w:rsid w:val="00E05CE5"/>
    <w:rsid w:val="00E23931"/>
    <w:rsid w:val="00E43179"/>
    <w:rsid w:val="00E60ED3"/>
    <w:rsid w:val="00E61224"/>
    <w:rsid w:val="00E62FD1"/>
    <w:rsid w:val="00E65F69"/>
    <w:rsid w:val="00E77C87"/>
    <w:rsid w:val="00E852F3"/>
    <w:rsid w:val="00E90119"/>
    <w:rsid w:val="00EA7594"/>
    <w:rsid w:val="00EC3DED"/>
    <w:rsid w:val="00EC745B"/>
    <w:rsid w:val="00EE4CE8"/>
    <w:rsid w:val="00EE4E91"/>
    <w:rsid w:val="00EE617C"/>
    <w:rsid w:val="00EF017E"/>
    <w:rsid w:val="00F02C9B"/>
    <w:rsid w:val="00F05293"/>
    <w:rsid w:val="00F22603"/>
    <w:rsid w:val="00F31BA3"/>
    <w:rsid w:val="00F33952"/>
    <w:rsid w:val="00F601F1"/>
    <w:rsid w:val="00F61874"/>
    <w:rsid w:val="00F625D8"/>
    <w:rsid w:val="00F66660"/>
    <w:rsid w:val="00F72A0F"/>
    <w:rsid w:val="00F76549"/>
    <w:rsid w:val="00F810E2"/>
    <w:rsid w:val="00FA0DBF"/>
    <w:rsid w:val="00FB4435"/>
    <w:rsid w:val="00FB4F0B"/>
    <w:rsid w:val="00FB61DC"/>
    <w:rsid w:val="00FD3A4B"/>
    <w:rsid w:val="00FE47BD"/>
    <w:rsid w:val="00FE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D3"/>
  </w:style>
  <w:style w:type="paragraph" w:styleId="4">
    <w:name w:val="heading 4"/>
    <w:basedOn w:val="a"/>
    <w:link w:val="40"/>
    <w:uiPriority w:val="9"/>
    <w:qFormat/>
    <w:rsid w:val="00397B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8A5"/>
    <w:rPr>
      <w:b/>
      <w:bCs/>
    </w:rPr>
  </w:style>
  <w:style w:type="character" w:customStyle="1" w:styleId="apple-converted-space">
    <w:name w:val="apple-converted-space"/>
    <w:basedOn w:val="a0"/>
    <w:rsid w:val="006528A5"/>
  </w:style>
  <w:style w:type="table" w:styleId="a5">
    <w:name w:val="Table Grid"/>
    <w:basedOn w:val="a1"/>
    <w:uiPriority w:val="59"/>
    <w:rsid w:val="00652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2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5020"/>
  </w:style>
  <w:style w:type="paragraph" w:styleId="a8">
    <w:name w:val="footer"/>
    <w:basedOn w:val="a"/>
    <w:link w:val="a9"/>
    <w:uiPriority w:val="99"/>
    <w:unhideWhenUsed/>
    <w:rsid w:val="0012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020"/>
  </w:style>
  <w:style w:type="character" w:customStyle="1" w:styleId="fill">
    <w:name w:val="fill"/>
    <w:basedOn w:val="a0"/>
    <w:rsid w:val="008D2D47"/>
    <w:rPr>
      <w:color w:val="FF0000"/>
    </w:rPr>
  </w:style>
  <w:style w:type="paragraph" w:customStyle="1" w:styleId="p5">
    <w:name w:val="p5"/>
    <w:basedOn w:val="a"/>
    <w:rsid w:val="008D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D2D47"/>
  </w:style>
  <w:style w:type="character" w:customStyle="1" w:styleId="s6">
    <w:name w:val="s6"/>
    <w:basedOn w:val="a0"/>
    <w:rsid w:val="008D2D47"/>
  </w:style>
  <w:style w:type="paragraph" w:customStyle="1" w:styleId="p6">
    <w:name w:val="p6"/>
    <w:basedOn w:val="a"/>
    <w:rsid w:val="008D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D2D47"/>
  </w:style>
  <w:style w:type="paragraph" w:customStyle="1" w:styleId="p7">
    <w:name w:val="p7"/>
    <w:basedOn w:val="a"/>
    <w:rsid w:val="008D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D2D47"/>
  </w:style>
  <w:style w:type="character" w:styleId="aa">
    <w:name w:val="Hyperlink"/>
    <w:basedOn w:val="a0"/>
    <w:uiPriority w:val="99"/>
    <w:unhideWhenUsed/>
    <w:rsid w:val="00951A5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97B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8859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4187">
                      <w:marLeft w:val="0"/>
                      <w:marRight w:val="0"/>
                      <w:marTop w:val="0"/>
                      <w:marBottom w:val="415"/>
                      <w:divBdr>
                        <w:top w:val="single" w:sz="6" w:space="0" w:color="E2E7EB"/>
                        <w:left w:val="single" w:sz="6" w:space="0" w:color="E2E7EB"/>
                        <w:bottom w:val="single" w:sz="6" w:space="0" w:color="E2E7EB"/>
                        <w:right w:val="single" w:sz="6" w:space="0" w:color="E2E7EB"/>
                      </w:divBdr>
                      <w:divsChild>
                        <w:div w:id="1316688177">
                          <w:marLeft w:val="-208"/>
                          <w:marRight w:val="-2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8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75374">
                                          <w:marLeft w:val="0"/>
                                          <w:marRight w:val="0"/>
                                          <w:marTop w:val="0"/>
                                          <w:marBottom w:val="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57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29938">
                      <w:marLeft w:val="0"/>
                      <w:marRight w:val="0"/>
                      <w:marTop w:val="0"/>
                      <w:marBottom w:val="415"/>
                      <w:divBdr>
                        <w:top w:val="single" w:sz="6" w:space="0" w:color="E2E7EB"/>
                        <w:left w:val="single" w:sz="6" w:space="0" w:color="E2E7EB"/>
                        <w:bottom w:val="single" w:sz="6" w:space="0" w:color="E2E7EB"/>
                        <w:right w:val="single" w:sz="6" w:space="0" w:color="E2E7EB"/>
                      </w:divBdr>
                      <w:divsChild>
                        <w:div w:id="1596014690">
                          <w:marLeft w:val="-208"/>
                          <w:marRight w:val="-2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0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48505">
                                      <w:marLeft w:val="0"/>
                                      <w:marRight w:val="0"/>
                                      <w:marTop w:val="0"/>
                                      <w:marBottom w:val="9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1207">
                                      <w:marLeft w:val="0"/>
                                      <w:marRight w:val="0"/>
                                      <w:marTop w:val="0"/>
                                      <w:marBottom w:val="2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3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3328">
                                          <w:marLeft w:val="0"/>
                                          <w:marRight w:val="0"/>
                                          <w:marTop w:val="194"/>
                                          <w:marBottom w:val="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572755">
                                          <w:marLeft w:val="0"/>
                                          <w:marRight w:val="0"/>
                                          <w:marTop w:val="0"/>
                                          <w:marBottom w:val="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8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7773">
                      <w:marLeft w:val="0"/>
                      <w:marRight w:val="0"/>
                      <w:marTop w:val="0"/>
                      <w:marBottom w:val="415"/>
                      <w:divBdr>
                        <w:top w:val="single" w:sz="6" w:space="0" w:color="E2E7EB"/>
                        <w:left w:val="single" w:sz="6" w:space="0" w:color="E2E7EB"/>
                        <w:bottom w:val="single" w:sz="6" w:space="0" w:color="E2E7EB"/>
                        <w:right w:val="single" w:sz="6" w:space="0" w:color="E2E7EB"/>
                      </w:divBdr>
                      <w:divsChild>
                        <w:div w:id="777455347">
                          <w:marLeft w:val="-208"/>
                          <w:marRight w:val="-2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4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99588">
                                      <w:marLeft w:val="0"/>
                                      <w:marRight w:val="0"/>
                                      <w:marTop w:val="0"/>
                                      <w:marBottom w:val="9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81351">
                                      <w:marLeft w:val="0"/>
                                      <w:marRight w:val="0"/>
                                      <w:marTop w:val="0"/>
                                      <w:marBottom w:val="2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45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23070">
                                          <w:marLeft w:val="0"/>
                                          <w:marRight w:val="0"/>
                                          <w:marTop w:val="194"/>
                                          <w:marBottom w:val="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962249">
                                          <w:marLeft w:val="0"/>
                                          <w:marRight w:val="0"/>
                                          <w:marTop w:val="0"/>
                                          <w:marBottom w:val="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915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WORD</cp:lastModifiedBy>
  <cp:revision>4</cp:revision>
  <cp:lastPrinted>2017-07-24T03:57:00Z</cp:lastPrinted>
  <dcterms:created xsi:type="dcterms:W3CDTF">2017-08-24T02:49:00Z</dcterms:created>
  <dcterms:modified xsi:type="dcterms:W3CDTF">2017-08-24T02:50:00Z</dcterms:modified>
</cp:coreProperties>
</file>